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CC2CB" w14:textId="74A63320" w:rsidR="002C0766" w:rsidRPr="00543CAD" w:rsidRDefault="002C0766" w:rsidP="002C0766">
      <w:pPr>
        <w:jc w:val="center"/>
        <w:rPr>
          <w:rFonts w:asciiTheme="minorHAnsi" w:hAnsiTheme="minorHAnsi" w:cstheme="minorHAnsi"/>
          <w:b/>
        </w:rPr>
      </w:pPr>
      <w:r w:rsidRPr="00543CAD">
        <w:rPr>
          <w:rFonts w:asciiTheme="minorHAnsi" w:hAnsiTheme="minorHAnsi" w:cstheme="minorHAnsi"/>
          <w:b/>
        </w:rPr>
        <w:t>PROGRAM REDOVITOG USAVRŠAVANJA</w:t>
      </w:r>
      <w:r w:rsidR="00954972" w:rsidRPr="00543CAD">
        <w:rPr>
          <w:rFonts w:asciiTheme="minorHAnsi" w:hAnsiTheme="minorHAnsi" w:cstheme="minorHAnsi"/>
          <w:b/>
        </w:rPr>
        <w:t xml:space="preserve"> </w:t>
      </w:r>
      <w:r w:rsidR="0099053F">
        <w:rPr>
          <w:rFonts w:asciiTheme="minorHAnsi" w:hAnsiTheme="minorHAnsi" w:cstheme="minorHAnsi"/>
          <w:b/>
        </w:rPr>
        <w:t>14.06</w:t>
      </w:r>
      <w:r w:rsidR="001331B2">
        <w:rPr>
          <w:rFonts w:asciiTheme="minorHAnsi" w:hAnsiTheme="minorHAnsi" w:cstheme="minorHAnsi"/>
          <w:b/>
        </w:rPr>
        <w:t>.2024.</w:t>
      </w:r>
    </w:p>
    <w:p w14:paraId="47593EE1" w14:textId="77777777" w:rsidR="002204CD" w:rsidRPr="00543CAD" w:rsidRDefault="002204CD" w:rsidP="00954972">
      <w:pPr>
        <w:pStyle w:val="Default"/>
        <w:jc w:val="both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14:paraId="1ED94D27" w14:textId="73A8CC33" w:rsidR="00574866" w:rsidRDefault="00954972" w:rsidP="006279DD">
      <w:pPr>
        <w:spacing w:after="200" w:line="276" w:lineRule="auto"/>
        <w:ind w:left="567" w:hanging="567"/>
        <w:rPr>
          <w:rFonts w:asciiTheme="minorHAnsi" w:hAnsiTheme="minorHAnsi" w:cstheme="minorHAnsi"/>
          <w:b/>
        </w:rPr>
      </w:pPr>
      <w:r w:rsidRPr="00543CAD">
        <w:rPr>
          <w:rFonts w:asciiTheme="minorHAnsi" w:hAnsiTheme="minorHAnsi" w:cstheme="minorHAnsi"/>
          <w:b/>
          <w:bCs/>
        </w:rPr>
        <w:t>Tema:</w:t>
      </w:r>
      <w:r w:rsidR="00543CAD" w:rsidRPr="00543CAD">
        <w:rPr>
          <w:rFonts w:asciiTheme="minorHAnsi" w:hAnsiTheme="minorHAnsi" w:cstheme="minorHAnsi"/>
          <w:b/>
          <w:bCs/>
        </w:rPr>
        <w:t xml:space="preserve"> </w:t>
      </w:r>
      <w:r w:rsidR="006279DD">
        <w:rPr>
          <w:rFonts w:asciiTheme="minorHAnsi" w:hAnsiTheme="minorHAnsi" w:cstheme="minorHAnsi"/>
          <w:b/>
          <w:bCs/>
        </w:rPr>
        <w:t xml:space="preserve">Aktualna pitanja iz prakse vezano za sadržaj i definiranje troškovnika te </w:t>
      </w:r>
      <w:r w:rsidR="00F436AC">
        <w:rPr>
          <w:rFonts w:asciiTheme="minorHAnsi" w:hAnsiTheme="minorHAnsi" w:cstheme="minorHAnsi"/>
          <w:b/>
          <w:bCs/>
        </w:rPr>
        <w:t xml:space="preserve"> </w:t>
      </w:r>
      <w:r w:rsidR="006279DD">
        <w:rPr>
          <w:rFonts w:asciiTheme="minorHAnsi" w:hAnsiTheme="minorHAnsi" w:cstheme="minorHAnsi"/>
          <w:b/>
          <w:bCs/>
        </w:rPr>
        <w:t>p</w:t>
      </w:r>
      <w:r w:rsidR="00DB360B">
        <w:rPr>
          <w:rFonts w:asciiTheme="minorHAnsi" w:hAnsiTheme="minorHAnsi" w:cstheme="minorHAnsi"/>
          <w:b/>
          <w:bCs/>
        </w:rPr>
        <w:t>ojašnjen</w:t>
      </w:r>
      <w:r w:rsidR="00372096">
        <w:rPr>
          <w:rFonts w:asciiTheme="minorHAnsi" w:hAnsiTheme="minorHAnsi" w:cstheme="minorHAnsi"/>
          <w:b/>
          <w:bCs/>
        </w:rPr>
        <w:t>je i upotpunjavanje ponuda</w:t>
      </w:r>
      <w:r w:rsidR="000E764C">
        <w:rPr>
          <w:rFonts w:asciiTheme="minorHAnsi" w:hAnsiTheme="minorHAnsi" w:cstheme="minorHAnsi"/>
          <w:b/>
          <w:bCs/>
        </w:rPr>
        <w:t xml:space="preserve"> u d</w:t>
      </w:r>
      <w:r w:rsidR="006279DD">
        <w:rPr>
          <w:rFonts w:asciiTheme="minorHAnsi" w:hAnsiTheme="minorHAnsi" w:cstheme="minorHAnsi"/>
          <w:b/>
          <w:bCs/>
        </w:rPr>
        <w:t>i</w:t>
      </w:r>
      <w:r w:rsidR="000E764C">
        <w:rPr>
          <w:rFonts w:asciiTheme="minorHAnsi" w:hAnsiTheme="minorHAnsi" w:cstheme="minorHAnsi"/>
          <w:b/>
          <w:bCs/>
        </w:rPr>
        <w:t>jelu troškovnika</w:t>
      </w:r>
      <w:r w:rsidR="00372096">
        <w:rPr>
          <w:rFonts w:asciiTheme="minorHAnsi" w:hAnsiTheme="minorHAnsi" w:cstheme="minorHAnsi"/>
          <w:b/>
          <w:bCs/>
        </w:rPr>
        <w:t xml:space="preserve">, </w:t>
      </w:r>
      <w:r w:rsidR="00C51835">
        <w:rPr>
          <w:rFonts w:asciiTheme="minorHAnsi" w:hAnsiTheme="minorHAnsi" w:cstheme="minorHAnsi"/>
          <w:b/>
          <w:bCs/>
        </w:rPr>
        <w:t xml:space="preserve">uvjeta sposobnosti, osnova za isključenje, kriterija za odabir ponude, </w:t>
      </w:r>
      <w:r w:rsidR="00372096">
        <w:rPr>
          <w:rFonts w:asciiTheme="minorHAnsi" w:hAnsiTheme="minorHAnsi" w:cstheme="minorHAnsi"/>
          <w:b/>
          <w:bCs/>
        </w:rPr>
        <w:t xml:space="preserve">primjena članka 263. i </w:t>
      </w:r>
      <w:r w:rsidR="000E764C">
        <w:rPr>
          <w:rFonts w:asciiTheme="minorHAnsi" w:hAnsiTheme="minorHAnsi" w:cstheme="minorHAnsi"/>
          <w:b/>
          <w:bCs/>
        </w:rPr>
        <w:t xml:space="preserve">članka </w:t>
      </w:r>
      <w:r w:rsidR="00372096">
        <w:rPr>
          <w:rFonts w:asciiTheme="minorHAnsi" w:hAnsiTheme="minorHAnsi" w:cstheme="minorHAnsi"/>
          <w:b/>
          <w:bCs/>
        </w:rPr>
        <w:t>293. ZJN 2016</w:t>
      </w:r>
    </w:p>
    <w:p w14:paraId="255DBD28" w14:textId="5293B216" w:rsidR="0041295F" w:rsidRPr="00543CAD" w:rsidRDefault="00954972" w:rsidP="00AD4355">
      <w:pPr>
        <w:rPr>
          <w:rFonts w:asciiTheme="minorHAnsi" w:hAnsiTheme="minorHAnsi" w:cstheme="minorHAnsi"/>
          <w:b/>
        </w:rPr>
      </w:pPr>
      <w:r w:rsidRPr="00543CAD">
        <w:rPr>
          <w:rFonts w:asciiTheme="minorHAnsi" w:hAnsiTheme="minorHAnsi" w:cstheme="minorHAnsi"/>
          <w:b/>
        </w:rPr>
        <w:t>Predavač</w:t>
      </w:r>
      <w:r w:rsidR="00631875">
        <w:rPr>
          <w:rFonts w:asciiTheme="minorHAnsi" w:hAnsiTheme="minorHAnsi" w:cstheme="minorHAnsi"/>
          <w:b/>
        </w:rPr>
        <w:t>i</w:t>
      </w:r>
      <w:r w:rsidR="00FE48F3" w:rsidRPr="00543CAD">
        <w:rPr>
          <w:rFonts w:asciiTheme="minorHAnsi" w:hAnsiTheme="minorHAnsi" w:cstheme="minorHAnsi"/>
          <w:b/>
        </w:rPr>
        <w:t xml:space="preserve">: </w:t>
      </w:r>
      <w:r w:rsidR="003C4090">
        <w:rPr>
          <w:rFonts w:asciiTheme="minorHAnsi" w:hAnsiTheme="minorHAnsi" w:cstheme="minorHAnsi"/>
          <w:b/>
        </w:rPr>
        <w:t>Branka Filipović</w:t>
      </w:r>
      <w:r w:rsidR="008862CD">
        <w:rPr>
          <w:rFonts w:asciiTheme="minorHAnsi" w:hAnsiTheme="minorHAnsi" w:cstheme="minorHAnsi"/>
          <w:b/>
        </w:rPr>
        <w:t xml:space="preserve"> i Nada Gunjača</w:t>
      </w:r>
      <w:r w:rsidR="008710EE" w:rsidRPr="00543CAD">
        <w:rPr>
          <w:rFonts w:asciiTheme="minorHAnsi" w:hAnsiTheme="minorHAnsi" w:cstheme="minorHAnsi"/>
          <w:b/>
        </w:rPr>
        <w:t xml:space="preserve">, </w:t>
      </w:r>
      <w:r w:rsidRPr="00543CAD">
        <w:rPr>
          <w:rFonts w:asciiTheme="minorHAnsi" w:hAnsiTheme="minorHAnsi" w:cstheme="minorHAnsi"/>
          <w:b/>
        </w:rPr>
        <w:t>treneri</w:t>
      </w:r>
      <w:r w:rsidR="003C4090">
        <w:rPr>
          <w:rFonts w:asciiTheme="minorHAnsi" w:hAnsiTheme="minorHAnsi" w:cstheme="minorHAnsi"/>
          <w:b/>
        </w:rPr>
        <w:t>ce</w:t>
      </w:r>
      <w:r w:rsidRPr="00543CAD">
        <w:rPr>
          <w:rFonts w:asciiTheme="minorHAnsi" w:hAnsiTheme="minorHAnsi" w:cstheme="minorHAnsi"/>
          <w:b/>
        </w:rPr>
        <w:t xml:space="preserve"> javne nabave</w:t>
      </w:r>
    </w:p>
    <w:p w14:paraId="43F91C9A" w14:textId="77777777" w:rsidR="00936895" w:rsidRPr="00B07C62" w:rsidRDefault="00936895" w:rsidP="002C0766">
      <w:pPr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413"/>
        <w:gridCol w:w="5670"/>
        <w:gridCol w:w="2097"/>
      </w:tblGrid>
      <w:tr w:rsidR="002C0766" w:rsidRPr="00EF5651" w14:paraId="203D67E4" w14:textId="77777777" w:rsidTr="008862CD">
        <w:trPr>
          <w:trHeight w:val="652"/>
        </w:trPr>
        <w:tc>
          <w:tcPr>
            <w:tcW w:w="1413" w:type="dxa"/>
            <w:shd w:val="clear" w:color="auto" w:fill="DBE5F1"/>
            <w:tcMar>
              <w:top w:w="28" w:type="dxa"/>
              <w:bottom w:w="28" w:type="dxa"/>
            </w:tcMar>
          </w:tcPr>
          <w:p w14:paraId="4B7335C4" w14:textId="77777777" w:rsidR="002C0766" w:rsidRPr="00B342AC" w:rsidRDefault="002C0766" w:rsidP="00233DD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2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Predavanje - vrijeme</w:t>
            </w:r>
          </w:p>
        </w:tc>
        <w:tc>
          <w:tcPr>
            <w:tcW w:w="5670" w:type="dxa"/>
            <w:shd w:val="clear" w:color="auto" w:fill="DBE5F1"/>
            <w:tcMar>
              <w:top w:w="28" w:type="dxa"/>
              <w:bottom w:w="28" w:type="dxa"/>
            </w:tcMar>
          </w:tcPr>
          <w:p w14:paraId="1DE28ECD" w14:textId="77777777" w:rsidR="002C0766" w:rsidRPr="00B342AC" w:rsidRDefault="002C0766" w:rsidP="00233DD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42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Teme nastavnog programa</w:t>
            </w:r>
          </w:p>
          <w:p w14:paraId="178D05D9" w14:textId="77777777" w:rsidR="002C0766" w:rsidRPr="00B342AC" w:rsidRDefault="002C0766" w:rsidP="00233DD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DBE5F1"/>
          </w:tcPr>
          <w:p w14:paraId="1826123A" w14:textId="77777777" w:rsidR="002C0766" w:rsidRPr="00B342AC" w:rsidRDefault="002C0766" w:rsidP="00233D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42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Predavači – stručne osobe</w:t>
            </w:r>
          </w:p>
          <w:p w14:paraId="0795FDFC" w14:textId="77777777" w:rsidR="002C0766" w:rsidRPr="00B342AC" w:rsidRDefault="002C0766" w:rsidP="00233D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0766" w:rsidRPr="00EF5651" w14:paraId="6FD03328" w14:textId="77777777" w:rsidTr="008862CD">
        <w:trPr>
          <w:trHeight w:val="679"/>
        </w:trPr>
        <w:tc>
          <w:tcPr>
            <w:tcW w:w="1413" w:type="dxa"/>
            <w:shd w:val="clear" w:color="auto" w:fill="FFFFFF"/>
            <w:tcMar>
              <w:top w:w="28" w:type="dxa"/>
              <w:bottom w:w="28" w:type="dxa"/>
            </w:tcMar>
          </w:tcPr>
          <w:p w14:paraId="6EC76A45" w14:textId="77777777" w:rsidR="002C0766" w:rsidRPr="00B342AC" w:rsidRDefault="002C0766" w:rsidP="00233DDC">
            <w:pPr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342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8,30 – 9,00</w:t>
            </w:r>
          </w:p>
        </w:tc>
        <w:tc>
          <w:tcPr>
            <w:tcW w:w="567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344CE1A" w14:textId="77777777" w:rsidR="002C0766" w:rsidRPr="00B342AC" w:rsidRDefault="002C0766" w:rsidP="00233DD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342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Registracija sudionika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31A3B129" w14:textId="61E83538" w:rsidR="000E5F1C" w:rsidRPr="003E5C00" w:rsidRDefault="000E5F1C" w:rsidP="00233DDC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0E764C" w:rsidRPr="00EF5651" w14:paraId="43859087" w14:textId="77777777" w:rsidTr="00413138">
        <w:trPr>
          <w:trHeight w:val="2365"/>
        </w:trPr>
        <w:tc>
          <w:tcPr>
            <w:tcW w:w="1413" w:type="dxa"/>
            <w:shd w:val="clear" w:color="auto" w:fill="FFFFFF"/>
            <w:tcMar>
              <w:top w:w="28" w:type="dxa"/>
              <w:bottom w:w="28" w:type="dxa"/>
            </w:tcMar>
          </w:tcPr>
          <w:p w14:paraId="4B56237F" w14:textId="77777777" w:rsidR="000E764C" w:rsidRPr="00B342AC" w:rsidRDefault="000E764C" w:rsidP="000E764C">
            <w:pPr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342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9,00  -  10,30</w:t>
            </w:r>
          </w:p>
        </w:tc>
        <w:tc>
          <w:tcPr>
            <w:tcW w:w="567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1541E60" w14:textId="77777777" w:rsidR="000E764C" w:rsidRPr="00D421E9" w:rsidRDefault="000E764C" w:rsidP="000E764C">
            <w:pPr>
              <w:pStyle w:val="ListParagraph"/>
              <w:ind w:left="186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421E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Troškovnik- aktualna pitanja iz prakse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– 1.dio</w:t>
            </w:r>
          </w:p>
          <w:p w14:paraId="431E3F56" w14:textId="77777777" w:rsidR="000E764C" w:rsidRDefault="000E764C" w:rsidP="000E764C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sadržaj troškovnika- definiranje stavki i tzv.podstavki  troškovnika</w:t>
            </w:r>
          </w:p>
          <w:p w14:paraId="7A70A6D2" w14:textId="77777777" w:rsidR="000E764C" w:rsidRDefault="000E764C" w:rsidP="000E764C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kreiranje dokumenta troškovnika u Excel formatu-postave u dokumentu troškovnika</w:t>
            </w:r>
          </w:p>
          <w:p w14:paraId="4EBCCBA9" w14:textId="77777777" w:rsidR="000E764C" w:rsidRPr="006F00D4" w:rsidRDefault="000E764C" w:rsidP="000E764C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definiranje kriteriji jednakovrijednosti u troškovniku</w:t>
            </w:r>
          </w:p>
          <w:p w14:paraId="3BDDF886" w14:textId="77777777" w:rsidR="000E764C" w:rsidRDefault="000E764C" w:rsidP="000E764C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izmjene troškovnika od strane naručitelja tijekom roka za dostavu ponuda-što je važeća verzija troškovnika</w:t>
            </w:r>
          </w:p>
          <w:p w14:paraId="4D93F642" w14:textId="77777777" w:rsidR="000E764C" w:rsidRDefault="000E764C" w:rsidP="000E764C">
            <w:pPr>
              <w:pStyle w:val="ListParagraph"/>
              <w:ind w:left="36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580AA9AE" w14:textId="405B2A0D" w:rsidR="000E764C" w:rsidRPr="00DB1241" w:rsidRDefault="000E764C" w:rsidP="000E764C">
            <w:pP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  <w:szCs w:val="20"/>
              </w:rPr>
            </w:pPr>
            <w:r w:rsidRPr="0045326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  <w:szCs w:val="20"/>
              </w:rPr>
              <w:t>Predavanje, praktični primjeri, pitanja i odgovori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02604D63" w14:textId="4F184832" w:rsidR="000E764C" w:rsidRPr="00B342AC" w:rsidRDefault="000E764C" w:rsidP="000E76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Nada Gunjača</w:t>
            </w:r>
            <w:r w:rsidRPr="004D779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E325B9" w:rsidRPr="00EF5651" w14:paraId="32FE69D5" w14:textId="77777777" w:rsidTr="008862CD">
        <w:trPr>
          <w:trHeight w:val="358"/>
        </w:trPr>
        <w:tc>
          <w:tcPr>
            <w:tcW w:w="1413" w:type="dxa"/>
            <w:shd w:val="clear" w:color="auto" w:fill="FFFFFF"/>
            <w:tcMar>
              <w:top w:w="28" w:type="dxa"/>
              <w:bottom w:w="28" w:type="dxa"/>
            </w:tcMar>
          </w:tcPr>
          <w:p w14:paraId="76066269" w14:textId="7B361917" w:rsidR="00E325B9" w:rsidRPr="00B342AC" w:rsidRDefault="00E325B9" w:rsidP="00E325B9">
            <w:pPr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342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10,30 – 10,45</w:t>
            </w:r>
          </w:p>
        </w:tc>
        <w:tc>
          <w:tcPr>
            <w:tcW w:w="567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DFA3F0B" w14:textId="040B3D9B" w:rsidR="00E325B9" w:rsidRPr="009B111B" w:rsidRDefault="00E325B9" w:rsidP="00E325B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B111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Pauza za kavu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34516E3A" w14:textId="77777777" w:rsidR="00E325B9" w:rsidRPr="00B342AC" w:rsidRDefault="00E325B9" w:rsidP="00E325B9">
            <w:pPr>
              <w:pStyle w:val="ListParagraph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764C" w:rsidRPr="00EF5651" w14:paraId="173B1A0D" w14:textId="77777777" w:rsidTr="008862CD">
        <w:trPr>
          <w:trHeight w:val="1015"/>
        </w:trPr>
        <w:tc>
          <w:tcPr>
            <w:tcW w:w="1413" w:type="dxa"/>
            <w:shd w:val="clear" w:color="auto" w:fill="FFFFFF"/>
            <w:tcMar>
              <w:top w:w="28" w:type="dxa"/>
              <w:bottom w:w="28" w:type="dxa"/>
            </w:tcMar>
          </w:tcPr>
          <w:p w14:paraId="652EE426" w14:textId="77777777" w:rsidR="000E764C" w:rsidRPr="00B342AC" w:rsidRDefault="000E764C" w:rsidP="000E764C">
            <w:pPr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52F3627D" w14:textId="77777777" w:rsidR="000E764C" w:rsidRPr="00B342AC" w:rsidRDefault="000E764C" w:rsidP="000E764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342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10,45 – 12,15</w:t>
            </w:r>
          </w:p>
        </w:tc>
        <w:tc>
          <w:tcPr>
            <w:tcW w:w="567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ACF8F3E" w14:textId="77777777" w:rsidR="000E764C" w:rsidRPr="00D421E9" w:rsidRDefault="000E764C" w:rsidP="000E764C">
            <w:pPr>
              <w:pStyle w:val="ListParagraph"/>
              <w:ind w:left="186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421E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Troškovnik- aktualna pitanja iz prakse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– 2.dio</w:t>
            </w:r>
          </w:p>
          <w:p w14:paraId="07B7345D" w14:textId="77777777" w:rsidR="000E764C" w:rsidRDefault="000E764C" w:rsidP="000E764C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postupak pregled i ocjena ponuda – pregled troškovnika</w:t>
            </w:r>
          </w:p>
          <w:p w14:paraId="1A608A8F" w14:textId="77777777" w:rsidR="000E764C" w:rsidRDefault="000E764C" w:rsidP="000E764C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izmjena troškovnika od strane ponuditelja</w:t>
            </w:r>
          </w:p>
          <w:p w14:paraId="04B06153" w14:textId="77777777" w:rsidR="000E764C" w:rsidRDefault="000E764C" w:rsidP="000E764C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primjena članka 293. ZJN 2016 </w:t>
            </w:r>
          </w:p>
          <w:p w14:paraId="7D926AAA" w14:textId="77777777" w:rsidR="000E764C" w:rsidRPr="00EF36D3" w:rsidRDefault="000E764C" w:rsidP="000E764C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provjera računske ispravnosti ponuda – ispravak računskih pogrešaka u troškovniku</w:t>
            </w:r>
          </w:p>
          <w:p w14:paraId="093C9B35" w14:textId="751300D4" w:rsidR="000E764C" w:rsidRPr="008862CD" w:rsidRDefault="000E764C" w:rsidP="000E764C">
            <w:pPr>
              <w:pStyle w:val="ListParagraph"/>
              <w:ind w:left="54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5326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  <w:szCs w:val="20"/>
              </w:rPr>
              <w:t>Predavanje, praktični primjeri, pitanja i odgovori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4AF43FA9" w14:textId="102BE1FE" w:rsidR="000E764C" w:rsidRPr="00DB360B" w:rsidRDefault="000E764C" w:rsidP="000E76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Nada Gunjača</w:t>
            </w:r>
            <w:r w:rsidRPr="004D779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8862CD" w:rsidRPr="00EF5651" w14:paraId="04E2E906" w14:textId="77777777" w:rsidTr="008862CD">
        <w:trPr>
          <w:trHeight w:val="370"/>
        </w:trPr>
        <w:tc>
          <w:tcPr>
            <w:tcW w:w="1413" w:type="dxa"/>
            <w:shd w:val="clear" w:color="auto" w:fill="FFFFFF"/>
            <w:tcMar>
              <w:top w:w="28" w:type="dxa"/>
              <w:bottom w:w="28" w:type="dxa"/>
            </w:tcMar>
          </w:tcPr>
          <w:p w14:paraId="51632E87" w14:textId="14BA3E95" w:rsidR="008862CD" w:rsidRPr="00B342AC" w:rsidRDefault="008862CD" w:rsidP="008862C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2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12,15 – 12,45 </w:t>
            </w:r>
          </w:p>
        </w:tc>
        <w:tc>
          <w:tcPr>
            <w:tcW w:w="567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4FCC7A8" w14:textId="504A14C5" w:rsidR="008862CD" w:rsidRPr="00B342AC" w:rsidRDefault="008862CD" w:rsidP="008862C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2AC">
              <w:rPr>
                <w:rFonts w:asciiTheme="minorHAnsi" w:hAnsiTheme="minorHAnsi" w:cstheme="minorHAnsi"/>
                <w:b/>
                <w:sz w:val="20"/>
                <w:szCs w:val="20"/>
              </w:rPr>
              <w:t>Pauza za ručak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50847755" w14:textId="77777777" w:rsidR="008862CD" w:rsidRPr="00B342AC" w:rsidRDefault="008862CD" w:rsidP="008862CD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2CD" w:rsidRPr="00EF5651" w14:paraId="4FD3D49D" w14:textId="77777777" w:rsidTr="008862CD">
        <w:trPr>
          <w:trHeight w:val="781"/>
        </w:trPr>
        <w:tc>
          <w:tcPr>
            <w:tcW w:w="1413" w:type="dxa"/>
            <w:shd w:val="clear" w:color="auto" w:fill="FFFFFF"/>
            <w:tcMar>
              <w:top w:w="28" w:type="dxa"/>
              <w:bottom w:w="28" w:type="dxa"/>
            </w:tcMar>
          </w:tcPr>
          <w:p w14:paraId="1012494C" w14:textId="77777777" w:rsidR="008862CD" w:rsidRPr="00B342AC" w:rsidRDefault="008862CD" w:rsidP="008862CD">
            <w:pPr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2892B257" w14:textId="257D9EA2" w:rsidR="008862CD" w:rsidRPr="00B342AC" w:rsidRDefault="008862CD" w:rsidP="008862CD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342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12,45 – 14,15</w:t>
            </w:r>
          </w:p>
        </w:tc>
        <w:tc>
          <w:tcPr>
            <w:tcW w:w="567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9D6D38E" w14:textId="0235BE3E" w:rsidR="006F00D4" w:rsidRPr="00D421E9" w:rsidRDefault="00C51835" w:rsidP="006F00D4">
            <w:pPr>
              <w:pStyle w:val="ListParagraph"/>
              <w:ind w:left="186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Pojašnjenje i upotpunjavanje ponuda, primjena članka 263. i 293.  ZJN 2016</w:t>
            </w:r>
            <w:r w:rsidR="00EF36D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– 1.dio</w:t>
            </w:r>
          </w:p>
          <w:p w14:paraId="323ABB56" w14:textId="62CFFF34" w:rsidR="00C51835" w:rsidRDefault="00C51835" w:rsidP="006F00D4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pojašnjenje i upotpunjavanje ponuda u  djelu uvjeta sposobnosti, </w:t>
            </w:r>
          </w:p>
          <w:p w14:paraId="6B5E6CC4" w14:textId="08D26F5E" w:rsidR="006F00D4" w:rsidRDefault="00C51835" w:rsidP="00C169F2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5183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pojašnjenje i upotpunjavanje ponuda u  djelu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osnova isključenja</w:t>
            </w:r>
            <w:r w:rsidRPr="00C5183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4F3829B" w14:textId="77777777" w:rsidR="00C51835" w:rsidRPr="00C51835" w:rsidRDefault="00C51835" w:rsidP="00C51835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5183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razlike između članka 263. vs. 293.  </w:t>
            </w:r>
          </w:p>
          <w:p w14:paraId="61385262" w14:textId="35381714" w:rsidR="00E74F1F" w:rsidRDefault="00E74F1F" w:rsidP="00453264">
            <w:pPr>
              <w:pStyle w:val="ListParagraph"/>
              <w:ind w:left="36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434E3C96" w14:textId="65FBAF8F" w:rsidR="00453264" w:rsidRPr="008F50E1" w:rsidRDefault="00453264" w:rsidP="00453264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5326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  <w:szCs w:val="20"/>
              </w:rPr>
              <w:t>Predavanje, praktični primjeri, pitanja i odgovori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575E1837" w14:textId="2430D3D7" w:rsidR="008862CD" w:rsidRPr="00B342AC" w:rsidRDefault="00C51835" w:rsidP="00F436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Branka FIlipović</w:t>
            </w:r>
            <w:r w:rsidR="00F436AC" w:rsidRPr="004D779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8862CD" w:rsidRPr="00EF5651" w14:paraId="40544EC2" w14:textId="77777777" w:rsidTr="008862CD">
        <w:trPr>
          <w:trHeight w:val="405"/>
        </w:trPr>
        <w:tc>
          <w:tcPr>
            <w:tcW w:w="1413" w:type="dxa"/>
            <w:shd w:val="clear" w:color="auto" w:fill="FFFFFF"/>
            <w:tcMar>
              <w:top w:w="28" w:type="dxa"/>
              <w:bottom w:w="28" w:type="dxa"/>
            </w:tcMar>
          </w:tcPr>
          <w:p w14:paraId="0C9074B0" w14:textId="1223B338" w:rsidR="008862CD" w:rsidRPr="00B342AC" w:rsidRDefault="008862CD" w:rsidP="008862CD">
            <w:pPr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342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14,15 – 14,30</w:t>
            </w:r>
          </w:p>
        </w:tc>
        <w:tc>
          <w:tcPr>
            <w:tcW w:w="567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CD93BC3" w14:textId="170380DC" w:rsidR="008862CD" w:rsidRPr="00B342AC" w:rsidRDefault="008862CD" w:rsidP="008862C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Pauza za kavu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54D667AE" w14:textId="77777777" w:rsidR="008862CD" w:rsidRPr="00B342AC" w:rsidRDefault="008862CD" w:rsidP="008862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62CD" w:rsidRPr="00EF5651" w14:paraId="3E5AF0C8" w14:textId="77777777" w:rsidTr="008862CD">
        <w:trPr>
          <w:trHeight w:val="767"/>
        </w:trPr>
        <w:tc>
          <w:tcPr>
            <w:tcW w:w="1413" w:type="dxa"/>
            <w:shd w:val="clear" w:color="auto" w:fill="FFFFFF"/>
            <w:tcMar>
              <w:top w:w="28" w:type="dxa"/>
              <w:bottom w:w="28" w:type="dxa"/>
            </w:tcMar>
          </w:tcPr>
          <w:p w14:paraId="7D5E4C6D" w14:textId="77777777" w:rsidR="008862CD" w:rsidRPr="00B342AC" w:rsidRDefault="008862CD" w:rsidP="008862CD">
            <w:pPr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25A6FDA4" w14:textId="2FA0F8BF" w:rsidR="008862CD" w:rsidRPr="007E03C5" w:rsidRDefault="008862CD" w:rsidP="008862CD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E03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14,30 – 16,00</w:t>
            </w:r>
          </w:p>
        </w:tc>
        <w:tc>
          <w:tcPr>
            <w:tcW w:w="567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C2F6E07" w14:textId="2E5E8ADD" w:rsidR="00C51835" w:rsidRPr="00C51835" w:rsidRDefault="00C51835" w:rsidP="00C51835">
            <w:pPr>
              <w:pStyle w:val="ListParagraph"/>
              <w:ind w:left="186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5183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Pojašnjenje i upotpunjavanje ponuda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C5183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primjena članka 263. i 293.  ZJN 2016–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C5183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.dio</w:t>
            </w:r>
          </w:p>
          <w:p w14:paraId="01F0B791" w14:textId="12BD17CB" w:rsidR="00EF36D3" w:rsidRDefault="00C51835" w:rsidP="00334892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5183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pojašnjenje i upotpunjavanje ponuda u  djelu dokumenata vezano za kriterija za odabir ponuda</w:t>
            </w:r>
          </w:p>
          <w:p w14:paraId="58A39BB3" w14:textId="77777777" w:rsidR="00C51835" w:rsidRPr="00C51835" w:rsidRDefault="00C51835" w:rsidP="00C51835">
            <w:pPr>
              <w:pStyle w:val="ListParagraph"/>
              <w:ind w:left="54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E907E60" w14:textId="5E90EB89" w:rsidR="00DB1241" w:rsidRPr="007E03C5" w:rsidRDefault="00453264" w:rsidP="007E03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5326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  <w:szCs w:val="20"/>
              </w:rPr>
              <w:t>Predavanje, praktični primjeri, pitanja i odgovori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1E019918" w14:textId="57F3C061" w:rsidR="008862CD" w:rsidRPr="00B342AC" w:rsidRDefault="00C51835" w:rsidP="008862CD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1835">
              <w:rPr>
                <w:rFonts w:asciiTheme="minorHAnsi" w:hAnsiTheme="minorHAnsi" w:cstheme="minorHAnsi"/>
                <w:iCs/>
                <w:sz w:val="20"/>
                <w:szCs w:val="20"/>
              </w:rPr>
              <w:t>Branka FIlipović</w:t>
            </w:r>
          </w:p>
        </w:tc>
      </w:tr>
    </w:tbl>
    <w:p w14:paraId="5A20ADAC" w14:textId="77777777" w:rsidR="0070405F" w:rsidRDefault="0070405F" w:rsidP="008D6F7A">
      <w:pPr>
        <w:jc w:val="both"/>
        <w:rPr>
          <w:rFonts w:ascii="Calibri" w:hAnsi="Calibri" w:cs="Arial"/>
          <w:sz w:val="22"/>
          <w:szCs w:val="22"/>
        </w:rPr>
      </w:pPr>
    </w:p>
    <w:p w14:paraId="6344A6E0" w14:textId="77777777" w:rsidR="00EF6663" w:rsidRDefault="00EF6663" w:rsidP="0066394E">
      <w:pPr>
        <w:jc w:val="both"/>
        <w:rPr>
          <w:rFonts w:ascii="Calibri" w:hAnsi="Calibri" w:cs="Arial"/>
          <w:sz w:val="22"/>
          <w:szCs w:val="22"/>
        </w:rPr>
      </w:pPr>
    </w:p>
    <w:p w14:paraId="5C8F7361" w14:textId="77777777" w:rsidR="00EF6663" w:rsidRDefault="00EF6663" w:rsidP="0066394E">
      <w:pPr>
        <w:jc w:val="both"/>
        <w:rPr>
          <w:rFonts w:ascii="Calibri" w:hAnsi="Calibri" w:cs="Arial"/>
          <w:sz w:val="22"/>
          <w:szCs w:val="22"/>
        </w:rPr>
      </w:pPr>
    </w:p>
    <w:p w14:paraId="66962EED" w14:textId="77777777" w:rsidR="00EF6663" w:rsidRDefault="00EF6663" w:rsidP="0066394E">
      <w:pPr>
        <w:jc w:val="both"/>
        <w:rPr>
          <w:rFonts w:ascii="Calibri" w:hAnsi="Calibri" w:cs="Arial"/>
          <w:sz w:val="22"/>
          <w:szCs w:val="22"/>
        </w:rPr>
      </w:pPr>
    </w:p>
    <w:p w14:paraId="4C3645BB" w14:textId="064A2C67" w:rsidR="0066394E" w:rsidRPr="008F40ED" w:rsidRDefault="0066394E" w:rsidP="0066394E">
      <w:pPr>
        <w:jc w:val="both"/>
        <w:rPr>
          <w:rFonts w:ascii="Calibri" w:hAnsi="Calibri" w:cs="Arial"/>
          <w:sz w:val="22"/>
          <w:szCs w:val="22"/>
        </w:rPr>
      </w:pPr>
      <w:r w:rsidRPr="008F40ED">
        <w:rPr>
          <w:rFonts w:ascii="Calibri" w:hAnsi="Calibri" w:cs="Arial"/>
          <w:sz w:val="22"/>
          <w:szCs w:val="22"/>
        </w:rPr>
        <w:lastRenderedPageBreak/>
        <w:t>Poveznica Programa s Prilogom 3. Pravilnika o izobrazbi u području javne nabave (NN 154/2023):</w:t>
      </w:r>
    </w:p>
    <w:p w14:paraId="591DFCAF" w14:textId="77777777" w:rsidR="0066394E" w:rsidRPr="008F40ED" w:rsidRDefault="0066394E" w:rsidP="0066394E">
      <w:pPr>
        <w:jc w:val="both"/>
        <w:rPr>
          <w:rFonts w:ascii="Calibri" w:hAnsi="Calibri" w:cs="Arial"/>
          <w:sz w:val="22"/>
          <w:szCs w:val="22"/>
        </w:rPr>
      </w:pPr>
      <w:r w:rsidRPr="008F40ED">
        <w:rPr>
          <w:rFonts w:ascii="Calibri" w:hAnsi="Calibri" w:cs="Arial"/>
          <w:sz w:val="22"/>
          <w:szCs w:val="22"/>
        </w:rPr>
        <w:t>3.   Zakonodavstvo iz područja javne nabave</w:t>
      </w:r>
    </w:p>
    <w:p w14:paraId="6E73B909" w14:textId="38B4E688" w:rsidR="0066394E" w:rsidRDefault="0066394E" w:rsidP="0066394E">
      <w:pPr>
        <w:jc w:val="both"/>
        <w:rPr>
          <w:rFonts w:ascii="Calibri" w:hAnsi="Calibri" w:cs="Arial"/>
          <w:sz w:val="22"/>
          <w:szCs w:val="22"/>
        </w:rPr>
      </w:pPr>
      <w:r w:rsidRPr="008F40ED">
        <w:rPr>
          <w:rFonts w:ascii="Calibri" w:hAnsi="Calibri" w:cs="Arial"/>
          <w:sz w:val="22"/>
          <w:szCs w:val="22"/>
        </w:rPr>
        <w:t>4.   E-nabava</w:t>
      </w:r>
    </w:p>
    <w:p w14:paraId="0EFCB638" w14:textId="108D7C66" w:rsidR="0066394E" w:rsidRPr="008F40ED" w:rsidRDefault="0066394E" w:rsidP="0066394E">
      <w:pPr>
        <w:jc w:val="both"/>
        <w:rPr>
          <w:rFonts w:ascii="Calibri" w:hAnsi="Calibri" w:cs="Arial"/>
          <w:sz w:val="22"/>
          <w:szCs w:val="22"/>
        </w:rPr>
      </w:pPr>
      <w:r w:rsidRPr="0066394E">
        <w:rPr>
          <w:rFonts w:ascii="Calibri" w:hAnsi="Calibri" w:cs="Arial"/>
          <w:sz w:val="22"/>
          <w:szCs w:val="22"/>
        </w:rPr>
        <w:t>7. Poznavanje specifičnosti kategorije robe, usluga i radova</w:t>
      </w:r>
    </w:p>
    <w:p w14:paraId="688E8AF3" w14:textId="77777777" w:rsidR="0066394E" w:rsidRPr="008F40ED" w:rsidRDefault="0066394E" w:rsidP="0066394E">
      <w:pPr>
        <w:jc w:val="both"/>
        <w:rPr>
          <w:rFonts w:ascii="Calibri" w:hAnsi="Calibri" w:cs="Arial"/>
          <w:sz w:val="22"/>
          <w:szCs w:val="22"/>
        </w:rPr>
      </w:pPr>
      <w:r w:rsidRPr="008F40ED">
        <w:rPr>
          <w:rFonts w:ascii="Calibri" w:hAnsi="Calibri" w:cs="Arial"/>
          <w:sz w:val="22"/>
          <w:szCs w:val="22"/>
        </w:rPr>
        <w:t>13. Tehničke specifikacije</w:t>
      </w:r>
    </w:p>
    <w:p w14:paraId="3F756FB5" w14:textId="77777777" w:rsidR="0066394E" w:rsidRPr="008F40ED" w:rsidRDefault="0066394E" w:rsidP="0066394E">
      <w:pPr>
        <w:jc w:val="both"/>
        <w:rPr>
          <w:rFonts w:ascii="Calibri" w:hAnsi="Calibri" w:cs="Arial"/>
          <w:sz w:val="22"/>
          <w:szCs w:val="22"/>
        </w:rPr>
      </w:pPr>
      <w:r w:rsidRPr="008F40ED">
        <w:rPr>
          <w:rFonts w:ascii="Calibri" w:hAnsi="Calibri" w:cs="Arial"/>
          <w:sz w:val="22"/>
          <w:szCs w:val="22"/>
        </w:rPr>
        <w:t>14. Dokumentacija o nabavi</w:t>
      </w:r>
    </w:p>
    <w:p w14:paraId="7C8A1DDF" w14:textId="7B1A8506" w:rsidR="0066394E" w:rsidRPr="0066394E" w:rsidRDefault="0066394E" w:rsidP="0066394E">
      <w:pPr>
        <w:jc w:val="both"/>
        <w:rPr>
          <w:rFonts w:ascii="Calibri" w:hAnsi="Calibri" w:cs="Arial"/>
          <w:sz w:val="22"/>
          <w:szCs w:val="22"/>
        </w:rPr>
      </w:pPr>
      <w:r w:rsidRPr="008F40ED">
        <w:rPr>
          <w:rFonts w:ascii="Calibri" w:hAnsi="Calibri" w:cs="Arial"/>
          <w:sz w:val="22"/>
          <w:szCs w:val="22"/>
        </w:rPr>
        <w:t>15. Pregled i ocjena ponuda</w:t>
      </w:r>
    </w:p>
    <w:p w14:paraId="3EFCD26F" w14:textId="77777777" w:rsidR="0066394E" w:rsidRPr="008F40ED" w:rsidRDefault="0066394E" w:rsidP="0066394E">
      <w:pPr>
        <w:jc w:val="both"/>
        <w:rPr>
          <w:rFonts w:ascii="Calibri" w:hAnsi="Calibri" w:cs="Arial"/>
          <w:sz w:val="22"/>
          <w:szCs w:val="22"/>
        </w:rPr>
      </w:pPr>
      <w:r w:rsidRPr="008F40ED">
        <w:rPr>
          <w:rFonts w:ascii="Calibri" w:hAnsi="Calibri" w:cs="Arial"/>
          <w:sz w:val="22"/>
          <w:szCs w:val="22"/>
        </w:rPr>
        <w:t>20. Prilagodljivost promjenama</w:t>
      </w:r>
    </w:p>
    <w:p w14:paraId="0421C425" w14:textId="519F77FA" w:rsidR="0066394E" w:rsidRDefault="0066394E" w:rsidP="0066394E">
      <w:pPr>
        <w:jc w:val="both"/>
        <w:rPr>
          <w:rFonts w:ascii="Calibri" w:hAnsi="Calibri" w:cs="Arial"/>
          <w:sz w:val="22"/>
          <w:szCs w:val="22"/>
        </w:rPr>
      </w:pPr>
      <w:r w:rsidRPr="008F40ED">
        <w:rPr>
          <w:rFonts w:ascii="Calibri" w:hAnsi="Calibri" w:cs="Arial"/>
          <w:sz w:val="22"/>
          <w:szCs w:val="22"/>
        </w:rPr>
        <w:t>21. Analitičko i kritičko razmišljanje</w:t>
      </w:r>
    </w:p>
    <w:p w14:paraId="18E5B3C6" w14:textId="77777777" w:rsidR="00EF6663" w:rsidRDefault="006279DD" w:rsidP="00EF6663">
      <w:pPr>
        <w:pStyle w:val="box47579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0"/>
          <w:szCs w:val="20"/>
          <w:lang w:val="hr-HR"/>
        </w:rPr>
      </w:pPr>
      <w:r w:rsidRPr="006279DD">
        <w:rPr>
          <w:rFonts w:ascii="Arial" w:hAnsi="Arial" w:cs="Arial"/>
          <w:color w:val="231F20"/>
          <w:sz w:val="20"/>
          <w:szCs w:val="20"/>
          <w:lang w:val="hr-HR"/>
        </w:rPr>
        <w:t>22. Komunikacija</w:t>
      </w:r>
    </w:p>
    <w:p w14:paraId="0D8EFACE" w14:textId="13C8C978" w:rsidR="0066394E" w:rsidRPr="00EF6663" w:rsidRDefault="0066394E" w:rsidP="00EF6663">
      <w:pPr>
        <w:pStyle w:val="box47579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0"/>
          <w:szCs w:val="20"/>
          <w:lang w:val="hr-HR"/>
        </w:rPr>
      </w:pPr>
      <w:r w:rsidRPr="0066394E">
        <w:rPr>
          <w:rFonts w:ascii="Calibri" w:hAnsi="Calibri" w:cs="Arial"/>
          <w:sz w:val="22"/>
          <w:szCs w:val="22"/>
        </w:rPr>
        <w:t>30. Upravljanje rizicima i unutarnja kontrola</w:t>
      </w:r>
    </w:p>
    <w:p w14:paraId="7325A437" w14:textId="77777777" w:rsidR="0066394E" w:rsidRDefault="0066394E" w:rsidP="0066394E">
      <w:pPr>
        <w:jc w:val="both"/>
        <w:rPr>
          <w:rFonts w:ascii="Calibri" w:hAnsi="Calibri" w:cs="Arial"/>
          <w:sz w:val="22"/>
          <w:szCs w:val="22"/>
        </w:rPr>
      </w:pPr>
    </w:p>
    <w:p w14:paraId="413874F2" w14:textId="77777777" w:rsidR="0066394E" w:rsidRDefault="0066394E" w:rsidP="0066394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Trajanje programa: 8 sati</w:t>
      </w:r>
    </w:p>
    <w:p w14:paraId="2DEB4607" w14:textId="0F978558" w:rsidR="0066394E" w:rsidRDefault="0066394E" w:rsidP="0066394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Razina: </w:t>
      </w:r>
      <w:r w:rsidR="00D421E9">
        <w:rPr>
          <w:rFonts w:ascii="Calibri" w:hAnsi="Calibri" w:cs="Arial"/>
          <w:sz w:val="22"/>
          <w:szCs w:val="22"/>
        </w:rPr>
        <w:t>stručna</w:t>
      </w:r>
    </w:p>
    <w:p w14:paraId="35EA336A" w14:textId="77777777" w:rsidR="0066394E" w:rsidRDefault="0066394E" w:rsidP="0066394E">
      <w:pPr>
        <w:jc w:val="both"/>
        <w:rPr>
          <w:rFonts w:ascii="Calibri" w:hAnsi="Calibri" w:cs="Arial"/>
          <w:sz w:val="22"/>
          <w:szCs w:val="22"/>
        </w:rPr>
      </w:pPr>
    </w:p>
    <w:p w14:paraId="74C33E2D" w14:textId="77777777" w:rsidR="0066394E" w:rsidRDefault="0066394E" w:rsidP="0066394E">
      <w:pPr>
        <w:jc w:val="both"/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>Ishodi učenja:</w:t>
      </w:r>
    </w:p>
    <w:p w14:paraId="6F49985F" w14:textId="61BF4503" w:rsidR="0066394E" w:rsidRPr="00441AE9" w:rsidRDefault="0066394E" w:rsidP="0066394E">
      <w:pPr>
        <w:jc w:val="both"/>
        <w:rPr>
          <w:rFonts w:ascii="Calibri" w:hAnsi="Calibri" w:cs="Arial"/>
          <w:sz w:val="22"/>
          <w:szCs w:val="22"/>
        </w:rPr>
      </w:pPr>
      <w:r w:rsidRPr="00441AE9">
        <w:rPr>
          <w:rFonts w:ascii="Calibri" w:hAnsi="Calibri" w:cs="Arial"/>
          <w:sz w:val="22"/>
          <w:szCs w:val="22"/>
        </w:rPr>
        <w:t xml:space="preserve">Razumijevanje i poznavanje pravila pripreme </w:t>
      </w:r>
      <w:r w:rsidR="00BA337D">
        <w:rPr>
          <w:rFonts w:ascii="Calibri" w:hAnsi="Calibri" w:cs="Arial"/>
          <w:sz w:val="22"/>
          <w:szCs w:val="22"/>
        </w:rPr>
        <w:t>troškovnika, definiranje</w:t>
      </w:r>
      <w:r w:rsidR="00BA337D" w:rsidRPr="00BA337D">
        <w:rPr>
          <w:rFonts w:ascii="Calibri" w:hAnsi="Calibri" w:cs="Arial"/>
          <w:sz w:val="22"/>
          <w:szCs w:val="22"/>
        </w:rPr>
        <w:t xml:space="preserve"> opis</w:t>
      </w:r>
      <w:r w:rsidR="00BA337D">
        <w:rPr>
          <w:rFonts w:ascii="Calibri" w:hAnsi="Calibri" w:cs="Arial"/>
          <w:sz w:val="22"/>
          <w:szCs w:val="22"/>
        </w:rPr>
        <w:t>a</w:t>
      </w:r>
      <w:r w:rsidR="00BA337D" w:rsidRPr="00BA337D">
        <w:rPr>
          <w:rFonts w:ascii="Calibri" w:hAnsi="Calibri" w:cs="Arial"/>
          <w:sz w:val="22"/>
          <w:szCs w:val="22"/>
        </w:rPr>
        <w:t xml:space="preserve"> predmeta nabave i sastavljanje tehničkih specifikacija koji uključuju minimalne zahtjeve uvezi s predmetom nabave radi izbjegavanja nepotrebnog ograničavanja tržišnog natjecanja, te upućivanje na standarde i oznake kako bi se osiguralo razumijevanje, transparentnost i jednako postupanje </w:t>
      </w:r>
      <w:r w:rsidR="00BA337D">
        <w:rPr>
          <w:rFonts w:ascii="Calibri" w:hAnsi="Calibri" w:cs="Arial"/>
          <w:sz w:val="22"/>
          <w:szCs w:val="22"/>
        </w:rPr>
        <w:t xml:space="preserve"> te kako bi se osiguralo podnošenje usporedivih ponuda. </w:t>
      </w:r>
      <w:r w:rsidRPr="00441AE9">
        <w:rPr>
          <w:rFonts w:ascii="Calibri" w:hAnsi="Calibri" w:cs="Arial"/>
          <w:sz w:val="22"/>
          <w:szCs w:val="22"/>
        </w:rPr>
        <w:t xml:space="preserve">Poznavanje nepravilnosti i rizika pri </w:t>
      </w:r>
      <w:r w:rsidR="00BA337D">
        <w:rPr>
          <w:rFonts w:ascii="Calibri" w:hAnsi="Calibri" w:cs="Arial"/>
          <w:sz w:val="22"/>
          <w:szCs w:val="22"/>
        </w:rPr>
        <w:t>pripremi dokumentacije o nabavi.</w:t>
      </w:r>
      <w:r w:rsidRPr="00441AE9">
        <w:rPr>
          <w:rFonts w:ascii="Calibri" w:hAnsi="Calibri" w:cs="Arial"/>
          <w:sz w:val="22"/>
          <w:szCs w:val="22"/>
        </w:rPr>
        <w:t xml:space="preserve"> </w:t>
      </w:r>
    </w:p>
    <w:p w14:paraId="2B3057F1" w14:textId="7C9D80AD" w:rsidR="0002489D" w:rsidRDefault="001275E0" w:rsidP="0066394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Poznavanje okolnosti i situacija</w:t>
      </w:r>
      <w:r w:rsidR="0066394E" w:rsidRPr="00441AE9">
        <w:rPr>
          <w:rFonts w:ascii="Calibri" w:hAnsi="Calibri" w:cs="Arial"/>
          <w:sz w:val="22"/>
          <w:szCs w:val="22"/>
        </w:rPr>
        <w:t xml:space="preserve"> kada se tijekom pregleda i ocjene ponuda može zahtijevati dopuna, razjašnjenje, upotpunjavanje ili dostava nužnih informacija ili dokumentacije uz poštivanje načela jednakog tretmana i transparentnosti.</w:t>
      </w:r>
      <w:r w:rsidR="00BA337D">
        <w:rPr>
          <w:rFonts w:ascii="Calibri" w:hAnsi="Calibri" w:cs="Arial"/>
          <w:sz w:val="22"/>
          <w:szCs w:val="22"/>
        </w:rPr>
        <w:t xml:space="preserve"> </w:t>
      </w:r>
      <w:r w:rsidR="0066394E" w:rsidRPr="00441AE9">
        <w:rPr>
          <w:rFonts w:ascii="Calibri" w:hAnsi="Calibri" w:cs="Arial"/>
          <w:sz w:val="22"/>
          <w:szCs w:val="22"/>
        </w:rPr>
        <w:t xml:space="preserve">Prepoznavanje postupanja koje bi dovelo do pregovaranja u vezi s </w:t>
      </w:r>
      <w:r w:rsidR="0066394E">
        <w:rPr>
          <w:rFonts w:ascii="Calibri" w:hAnsi="Calibri" w:cs="Arial"/>
          <w:sz w:val="22"/>
          <w:szCs w:val="22"/>
        </w:rPr>
        <w:t>ponuđenim predmetom nabave.</w:t>
      </w:r>
      <w:r w:rsidR="0066394E" w:rsidRPr="00441AE9">
        <w:rPr>
          <w:rFonts w:ascii="Calibri" w:hAnsi="Calibri" w:cs="Arial"/>
          <w:sz w:val="22"/>
          <w:szCs w:val="22"/>
        </w:rPr>
        <w:t xml:space="preserve"> </w:t>
      </w:r>
    </w:p>
    <w:p w14:paraId="05B39DF2" w14:textId="38E8A59C" w:rsidR="001275E0" w:rsidRDefault="001275E0" w:rsidP="0066394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Razumijevanje i poznavanje pravila za dostavu  ažuriranih popratnih dokumenata te razumijevanje razlike u postupanjima temeljem članka 263. i članka 293., ZJN 2016. </w:t>
      </w:r>
    </w:p>
    <w:p w14:paraId="53418BAE" w14:textId="3B534CBC" w:rsidR="0066394E" w:rsidRPr="00441AE9" w:rsidRDefault="0066394E" w:rsidP="0066394E">
      <w:pPr>
        <w:jc w:val="both"/>
        <w:rPr>
          <w:rFonts w:ascii="Calibri" w:hAnsi="Calibri" w:cs="Arial"/>
          <w:sz w:val="22"/>
          <w:szCs w:val="22"/>
        </w:rPr>
      </w:pPr>
      <w:r w:rsidRPr="00441AE9">
        <w:rPr>
          <w:rFonts w:ascii="Calibri" w:hAnsi="Calibri" w:cs="Arial"/>
          <w:sz w:val="22"/>
          <w:szCs w:val="22"/>
        </w:rPr>
        <w:br/>
        <w:t>Teme:</w:t>
      </w:r>
    </w:p>
    <w:p w14:paraId="14987B0A" w14:textId="055813F4" w:rsidR="0066394E" w:rsidRPr="00441AE9" w:rsidRDefault="0066394E" w:rsidP="0066394E">
      <w:pPr>
        <w:jc w:val="both"/>
        <w:rPr>
          <w:rFonts w:ascii="Calibri" w:hAnsi="Calibri" w:cs="Arial"/>
          <w:sz w:val="22"/>
          <w:szCs w:val="22"/>
        </w:rPr>
      </w:pPr>
      <w:r w:rsidRPr="00441AE9">
        <w:rPr>
          <w:rFonts w:ascii="Calibri" w:hAnsi="Calibri" w:cs="Arial"/>
          <w:sz w:val="22"/>
          <w:szCs w:val="22"/>
        </w:rPr>
        <w:t>E-nabava ; Dokumentacija o nabavi; Pregled i ocjena ponuda</w:t>
      </w:r>
      <w:r w:rsidR="0002489D">
        <w:rPr>
          <w:rFonts w:ascii="Calibri" w:hAnsi="Calibri" w:cs="Arial"/>
          <w:sz w:val="22"/>
          <w:szCs w:val="22"/>
        </w:rPr>
        <w:t xml:space="preserve">; </w:t>
      </w:r>
    </w:p>
    <w:sectPr w:rsidR="0066394E" w:rsidRPr="00441AE9" w:rsidSect="00B449B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DBDDD" w14:textId="77777777" w:rsidR="00DE5C7A" w:rsidRDefault="00DE5C7A" w:rsidP="00E87D6E">
      <w:r>
        <w:separator/>
      </w:r>
    </w:p>
  </w:endnote>
  <w:endnote w:type="continuationSeparator" w:id="0">
    <w:p w14:paraId="19A0F2FC" w14:textId="77777777" w:rsidR="00DE5C7A" w:rsidRDefault="00DE5C7A" w:rsidP="00E8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03C16" w14:textId="77777777" w:rsidR="00DE5C7A" w:rsidRDefault="00DE5C7A" w:rsidP="00E87D6E">
      <w:r>
        <w:separator/>
      </w:r>
    </w:p>
  </w:footnote>
  <w:footnote w:type="continuationSeparator" w:id="0">
    <w:p w14:paraId="22B20694" w14:textId="77777777" w:rsidR="00DE5C7A" w:rsidRDefault="00DE5C7A" w:rsidP="00E8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BDE"/>
    <w:multiLevelType w:val="multilevel"/>
    <w:tmpl w:val="48BA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176CA"/>
    <w:multiLevelType w:val="hybridMultilevel"/>
    <w:tmpl w:val="00B2F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123F"/>
    <w:multiLevelType w:val="hybridMultilevel"/>
    <w:tmpl w:val="927ADC18"/>
    <w:lvl w:ilvl="0" w:tplc="D7BCC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613E"/>
    <w:multiLevelType w:val="multilevel"/>
    <w:tmpl w:val="C1CC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CA7E5F"/>
    <w:multiLevelType w:val="hybridMultilevel"/>
    <w:tmpl w:val="144645F2"/>
    <w:lvl w:ilvl="0" w:tplc="41DC1A36">
      <w:numFmt w:val="bullet"/>
      <w:lvlText w:val="-"/>
      <w:lvlJc w:val="left"/>
      <w:pPr>
        <w:ind w:left="54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</w:abstractNum>
  <w:abstractNum w:abstractNumId="5" w15:restartNumberingAfterBreak="0">
    <w:nsid w:val="1A3808F8"/>
    <w:multiLevelType w:val="hybridMultilevel"/>
    <w:tmpl w:val="BF68932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4E2E37"/>
    <w:multiLevelType w:val="hybridMultilevel"/>
    <w:tmpl w:val="5D76D6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C7362"/>
    <w:multiLevelType w:val="hybridMultilevel"/>
    <w:tmpl w:val="880A4E9C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2A594AE1"/>
    <w:multiLevelType w:val="hybridMultilevel"/>
    <w:tmpl w:val="B96A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D43A7"/>
    <w:multiLevelType w:val="hybridMultilevel"/>
    <w:tmpl w:val="6D409FBE"/>
    <w:lvl w:ilvl="0" w:tplc="DB9808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33346B"/>
    <w:multiLevelType w:val="multilevel"/>
    <w:tmpl w:val="48BA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54BF0"/>
    <w:multiLevelType w:val="hybridMultilevel"/>
    <w:tmpl w:val="DD62BAEA"/>
    <w:lvl w:ilvl="0" w:tplc="1F3CA5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6786A"/>
    <w:multiLevelType w:val="hybridMultilevel"/>
    <w:tmpl w:val="7DF4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0132A"/>
    <w:multiLevelType w:val="multilevel"/>
    <w:tmpl w:val="48BA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3E1FE3"/>
    <w:multiLevelType w:val="hybridMultilevel"/>
    <w:tmpl w:val="0C6CD36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9D2A64"/>
    <w:multiLevelType w:val="hybridMultilevel"/>
    <w:tmpl w:val="2EE8E934"/>
    <w:lvl w:ilvl="0" w:tplc="35B846D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6B00AD"/>
    <w:multiLevelType w:val="hybridMultilevel"/>
    <w:tmpl w:val="5936FBB0"/>
    <w:lvl w:ilvl="0" w:tplc="AED841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31F76"/>
    <w:multiLevelType w:val="hybridMultilevel"/>
    <w:tmpl w:val="6430FB4A"/>
    <w:lvl w:ilvl="0" w:tplc="60A4E78C">
      <w:numFmt w:val="bullet"/>
      <w:lvlText w:val="-"/>
      <w:lvlJc w:val="left"/>
      <w:pPr>
        <w:ind w:left="5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8" w15:restartNumberingAfterBreak="0">
    <w:nsid w:val="456320CA"/>
    <w:multiLevelType w:val="hybridMultilevel"/>
    <w:tmpl w:val="28F4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44330"/>
    <w:multiLevelType w:val="hybridMultilevel"/>
    <w:tmpl w:val="6FF8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6668"/>
    <w:multiLevelType w:val="hybridMultilevel"/>
    <w:tmpl w:val="0F9E7EDC"/>
    <w:lvl w:ilvl="0" w:tplc="DB98087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F13111"/>
    <w:multiLevelType w:val="hybridMultilevel"/>
    <w:tmpl w:val="186430CE"/>
    <w:lvl w:ilvl="0" w:tplc="238C0EA4">
      <w:numFmt w:val="bullet"/>
      <w:lvlText w:val="-"/>
      <w:lvlJc w:val="left"/>
      <w:pPr>
        <w:ind w:left="76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" w15:restartNumberingAfterBreak="0">
    <w:nsid w:val="4DAC10C6"/>
    <w:multiLevelType w:val="hybridMultilevel"/>
    <w:tmpl w:val="CB506652"/>
    <w:lvl w:ilvl="0" w:tplc="DB980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03FA4"/>
    <w:multiLevelType w:val="hybridMultilevel"/>
    <w:tmpl w:val="7A045ADE"/>
    <w:lvl w:ilvl="0" w:tplc="AFBC68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74B99"/>
    <w:multiLevelType w:val="hybridMultilevel"/>
    <w:tmpl w:val="94DAEE34"/>
    <w:lvl w:ilvl="0" w:tplc="BECAC7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E390B"/>
    <w:multiLevelType w:val="hybridMultilevel"/>
    <w:tmpl w:val="4E58F0C8"/>
    <w:lvl w:ilvl="0" w:tplc="1F3CA5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13251"/>
    <w:multiLevelType w:val="hybridMultilevel"/>
    <w:tmpl w:val="5378889C"/>
    <w:lvl w:ilvl="0" w:tplc="22FEEB6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5C2696"/>
    <w:multiLevelType w:val="multilevel"/>
    <w:tmpl w:val="FEF6D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EE651E"/>
    <w:multiLevelType w:val="hybridMultilevel"/>
    <w:tmpl w:val="A93E4A84"/>
    <w:lvl w:ilvl="0" w:tplc="238C0EA4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E66949"/>
    <w:multiLevelType w:val="multilevel"/>
    <w:tmpl w:val="C87C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1C123C"/>
    <w:multiLevelType w:val="hybridMultilevel"/>
    <w:tmpl w:val="8FD08CEA"/>
    <w:lvl w:ilvl="0" w:tplc="238C0EA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86ECC"/>
    <w:multiLevelType w:val="hybridMultilevel"/>
    <w:tmpl w:val="9BF0EF68"/>
    <w:lvl w:ilvl="0" w:tplc="704C8D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F7BFE"/>
    <w:multiLevelType w:val="multilevel"/>
    <w:tmpl w:val="48BA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360C5F"/>
    <w:multiLevelType w:val="hybridMultilevel"/>
    <w:tmpl w:val="A080E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933F8"/>
    <w:multiLevelType w:val="hybridMultilevel"/>
    <w:tmpl w:val="ECECA714"/>
    <w:lvl w:ilvl="0" w:tplc="238C0EA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6294B"/>
    <w:multiLevelType w:val="hybridMultilevel"/>
    <w:tmpl w:val="B2C00D82"/>
    <w:lvl w:ilvl="0" w:tplc="56DA40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8224F"/>
    <w:multiLevelType w:val="hybridMultilevel"/>
    <w:tmpl w:val="7FDA6F46"/>
    <w:lvl w:ilvl="0" w:tplc="A4AC0B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744D1"/>
    <w:multiLevelType w:val="hybridMultilevel"/>
    <w:tmpl w:val="E5AA716E"/>
    <w:lvl w:ilvl="0" w:tplc="238C0EA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9"/>
  </w:num>
  <w:num w:numId="4">
    <w:abstractNumId w:val="37"/>
  </w:num>
  <w:num w:numId="5">
    <w:abstractNumId w:val="30"/>
  </w:num>
  <w:num w:numId="6">
    <w:abstractNumId w:val="34"/>
  </w:num>
  <w:num w:numId="7">
    <w:abstractNumId w:val="28"/>
  </w:num>
  <w:num w:numId="8">
    <w:abstractNumId w:val="21"/>
  </w:num>
  <w:num w:numId="9">
    <w:abstractNumId w:val="19"/>
  </w:num>
  <w:num w:numId="10">
    <w:abstractNumId w:val="3"/>
  </w:num>
  <w:num w:numId="11">
    <w:abstractNumId w:val="31"/>
  </w:num>
  <w:num w:numId="12">
    <w:abstractNumId w:val="23"/>
  </w:num>
  <w:num w:numId="13">
    <w:abstractNumId w:val="2"/>
  </w:num>
  <w:num w:numId="14">
    <w:abstractNumId w:val="17"/>
  </w:num>
  <w:num w:numId="15">
    <w:abstractNumId w:val="35"/>
  </w:num>
  <w:num w:numId="16">
    <w:abstractNumId w:val="24"/>
  </w:num>
  <w:num w:numId="17">
    <w:abstractNumId w:val="16"/>
  </w:num>
  <w:num w:numId="18">
    <w:abstractNumId w:val="18"/>
  </w:num>
  <w:num w:numId="19">
    <w:abstractNumId w:val="25"/>
  </w:num>
  <w:num w:numId="20">
    <w:abstractNumId w:val="11"/>
  </w:num>
  <w:num w:numId="21">
    <w:abstractNumId w:val="26"/>
  </w:num>
  <w:num w:numId="22">
    <w:abstractNumId w:val="1"/>
  </w:num>
  <w:num w:numId="23">
    <w:abstractNumId w:val="12"/>
  </w:num>
  <w:num w:numId="24">
    <w:abstractNumId w:val="8"/>
  </w:num>
  <w:num w:numId="25">
    <w:abstractNumId w:val="7"/>
  </w:num>
  <w:num w:numId="26">
    <w:abstractNumId w:val="36"/>
  </w:num>
  <w:num w:numId="27">
    <w:abstractNumId w:val="33"/>
  </w:num>
  <w:num w:numId="28">
    <w:abstractNumId w:val="27"/>
  </w:num>
  <w:num w:numId="29">
    <w:abstractNumId w:val="5"/>
  </w:num>
  <w:num w:numId="30">
    <w:abstractNumId w:val="14"/>
  </w:num>
  <w:num w:numId="31">
    <w:abstractNumId w:val="6"/>
  </w:num>
  <w:num w:numId="32">
    <w:abstractNumId w:val="10"/>
  </w:num>
  <w:num w:numId="33">
    <w:abstractNumId w:val="32"/>
  </w:num>
  <w:num w:numId="34">
    <w:abstractNumId w:val="13"/>
  </w:num>
  <w:num w:numId="35">
    <w:abstractNumId w:val="0"/>
  </w:num>
  <w:num w:numId="36">
    <w:abstractNumId w:val="15"/>
  </w:num>
  <w:num w:numId="37">
    <w:abstractNumId w:val="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66"/>
    <w:rsid w:val="000001A8"/>
    <w:rsid w:val="0001405E"/>
    <w:rsid w:val="0002489D"/>
    <w:rsid w:val="000315E8"/>
    <w:rsid w:val="00037A3B"/>
    <w:rsid w:val="00043961"/>
    <w:rsid w:val="00045D41"/>
    <w:rsid w:val="00057373"/>
    <w:rsid w:val="000656BD"/>
    <w:rsid w:val="00071366"/>
    <w:rsid w:val="00075C6E"/>
    <w:rsid w:val="00080D2F"/>
    <w:rsid w:val="00082D60"/>
    <w:rsid w:val="000A33B3"/>
    <w:rsid w:val="000A4225"/>
    <w:rsid w:val="000A529A"/>
    <w:rsid w:val="000A6EF4"/>
    <w:rsid w:val="000C1294"/>
    <w:rsid w:val="000D32A0"/>
    <w:rsid w:val="000E2CED"/>
    <w:rsid w:val="000E5F1C"/>
    <w:rsid w:val="000E764C"/>
    <w:rsid w:val="000E7DD2"/>
    <w:rsid w:val="000F2F8A"/>
    <w:rsid w:val="00112A9F"/>
    <w:rsid w:val="001275E0"/>
    <w:rsid w:val="00130D6E"/>
    <w:rsid w:val="0013147A"/>
    <w:rsid w:val="001331B2"/>
    <w:rsid w:val="0014395D"/>
    <w:rsid w:val="001441DB"/>
    <w:rsid w:val="00152888"/>
    <w:rsid w:val="00170AE1"/>
    <w:rsid w:val="0017758B"/>
    <w:rsid w:val="00184242"/>
    <w:rsid w:val="00193424"/>
    <w:rsid w:val="001A3CAA"/>
    <w:rsid w:val="001A40FC"/>
    <w:rsid w:val="001B0DD1"/>
    <w:rsid w:val="001B5A70"/>
    <w:rsid w:val="001B686B"/>
    <w:rsid w:val="001C20C3"/>
    <w:rsid w:val="001C7C98"/>
    <w:rsid w:val="001D3AE0"/>
    <w:rsid w:val="001D6CA4"/>
    <w:rsid w:val="001D7B53"/>
    <w:rsid w:val="001E1526"/>
    <w:rsid w:val="001F40B9"/>
    <w:rsid w:val="00206C5C"/>
    <w:rsid w:val="00213232"/>
    <w:rsid w:val="00214484"/>
    <w:rsid w:val="002204CD"/>
    <w:rsid w:val="0022718C"/>
    <w:rsid w:val="00233DDC"/>
    <w:rsid w:val="00242F12"/>
    <w:rsid w:val="002524CA"/>
    <w:rsid w:val="00253F99"/>
    <w:rsid w:val="002549CA"/>
    <w:rsid w:val="00257405"/>
    <w:rsid w:val="00266544"/>
    <w:rsid w:val="002745BE"/>
    <w:rsid w:val="00275392"/>
    <w:rsid w:val="00280A88"/>
    <w:rsid w:val="002A5C4B"/>
    <w:rsid w:val="002C0766"/>
    <w:rsid w:val="002C78DD"/>
    <w:rsid w:val="002D6B49"/>
    <w:rsid w:val="002E6F3E"/>
    <w:rsid w:val="002F6B00"/>
    <w:rsid w:val="00313DC5"/>
    <w:rsid w:val="0032029D"/>
    <w:rsid w:val="00331290"/>
    <w:rsid w:val="00331A96"/>
    <w:rsid w:val="00334DD9"/>
    <w:rsid w:val="003360D3"/>
    <w:rsid w:val="00343FB4"/>
    <w:rsid w:val="00353F63"/>
    <w:rsid w:val="00365A37"/>
    <w:rsid w:val="00367C37"/>
    <w:rsid w:val="00372096"/>
    <w:rsid w:val="003745D5"/>
    <w:rsid w:val="003756EC"/>
    <w:rsid w:val="00376C0B"/>
    <w:rsid w:val="0039623F"/>
    <w:rsid w:val="003A11FB"/>
    <w:rsid w:val="003A3BAA"/>
    <w:rsid w:val="003C089B"/>
    <w:rsid w:val="003C3246"/>
    <w:rsid w:val="003C4090"/>
    <w:rsid w:val="003C694F"/>
    <w:rsid w:val="003D1401"/>
    <w:rsid w:val="003D45C4"/>
    <w:rsid w:val="003E5C00"/>
    <w:rsid w:val="003E5C81"/>
    <w:rsid w:val="003E71C8"/>
    <w:rsid w:val="00403229"/>
    <w:rsid w:val="0041295F"/>
    <w:rsid w:val="0042069B"/>
    <w:rsid w:val="004239E4"/>
    <w:rsid w:val="00446D53"/>
    <w:rsid w:val="0045310A"/>
    <w:rsid w:val="00453264"/>
    <w:rsid w:val="00464FA4"/>
    <w:rsid w:val="0046521E"/>
    <w:rsid w:val="00466E20"/>
    <w:rsid w:val="004771FA"/>
    <w:rsid w:val="0048675B"/>
    <w:rsid w:val="0048695F"/>
    <w:rsid w:val="00493CD6"/>
    <w:rsid w:val="004B2E70"/>
    <w:rsid w:val="004B4EEA"/>
    <w:rsid w:val="004D4F7A"/>
    <w:rsid w:val="004D5E3F"/>
    <w:rsid w:val="004D7795"/>
    <w:rsid w:val="004F4EB1"/>
    <w:rsid w:val="00527915"/>
    <w:rsid w:val="005279D9"/>
    <w:rsid w:val="00533E31"/>
    <w:rsid w:val="005427C6"/>
    <w:rsid w:val="00543CAD"/>
    <w:rsid w:val="00552E0F"/>
    <w:rsid w:val="0055787A"/>
    <w:rsid w:val="00574866"/>
    <w:rsid w:val="00580ACB"/>
    <w:rsid w:val="0058702C"/>
    <w:rsid w:val="005917EE"/>
    <w:rsid w:val="0059183B"/>
    <w:rsid w:val="0059606A"/>
    <w:rsid w:val="00597C27"/>
    <w:rsid w:val="005A327D"/>
    <w:rsid w:val="005A3F06"/>
    <w:rsid w:val="005A45D1"/>
    <w:rsid w:val="005C1EB5"/>
    <w:rsid w:val="005C688C"/>
    <w:rsid w:val="005E4D38"/>
    <w:rsid w:val="005E7161"/>
    <w:rsid w:val="006000C6"/>
    <w:rsid w:val="00601782"/>
    <w:rsid w:val="00607968"/>
    <w:rsid w:val="00615752"/>
    <w:rsid w:val="00621562"/>
    <w:rsid w:val="00624CEE"/>
    <w:rsid w:val="006279DD"/>
    <w:rsid w:val="00631875"/>
    <w:rsid w:val="0066394E"/>
    <w:rsid w:val="006713DA"/>
    <w:rsid w:val="00674B31"/>
    <w:rsid w:val="006766DB"/>
    <w:rsid w:val="00683FBF"/>
    <w:rsid w:val="006A6AA4"/>
    <w:rsid w:val="006B404F"/>
    <w:rsid w:val="006B7651"/>
    <w:rsid w:val="006C1353"/>
    <w:rsid w:val="006D79B0"/>
    <w:rsid w:val="006E2702"/>
    <w:rsid w:val="006E4FA1"/>
    <w:rsid w:val="006E554E"/>
    <w:rsid w:val="006E5908"/>
    <w:rsid w:val="006F00D4"/>
    <w:rsid w:val="0070405F"/>
    <w:rsid w:val="0070774D"/>
    <w:rsid w:val="00707A73"/>
    <w:rsid w:val="00711FAF"/>
    <w:rsid w:val="007209FA"/>
    <w:rsid w:val="00734A93"/>
    <w:rsid w:val="00755D09"/>
    <w:rsid w:val="00764D51"/>
    <w:rsid w:val="007661D1"/>
    <w:rsid w:val="00775F81"/>
    <w:rsid w:val="00776001"/>
    <w:rsid w:val="00792BF5"/>
    <w:rsid w:val="007948BE"/>
    <w:rsid w:val="007955B9"/>
    <w:rsid w:val="007A189C"/>
    <w:rsid w:val="007D1C05"/>
    <w:rsid w:val="007D4A11"/>
    <w:rsid w:val="007E03C5"/>
    <w:rsid w:val="007E661A"/>
    <w:rsid w:val="008100EF"/>
    <w:rsid w:val="00810218"/>
    <w:rsid w:val="00811B5A"/>
    <w:rsid w:val="008144E1"/>
    <w:rsid w:val="0082185E"/>
    <w:rsid w:val="00822B73"/>
    <w:rsid w:val="00825FD9"/>
    <w:rsid w:val="0083551B"/>
    <w:rsid w:val="00835AFA"/>
    <w:rsid w:val="0083694B"/>
    <w:rsid w:val="008422D3"/>
    <w:rsid w:val="00842ED5"/>
    <w:rsid w:val="00845DCD"/>
    <w:rsid w:val="00850C10"/>
    <w:rsid w:val="008710EE"/>
    <w:rsid w:val="00884106"/>
    <w:rsid w:val="008862CD"/>
    <w:rsid w:val="00890949"/>
    <w:rsid w:val="008A178B"/>
    <w:rsid w:val="008A35A7"/>
    <w:rsid w:val="008B2BED"/>
    <w:rsid w:val="008B5D5C"/>
    <w:rsid w:val="008C3DC0"/>
    <w:rsid w:val="008C44C3"/>
    <w:rsid w:val="008D041C"/>
    <w:rsid w:val="008D6F7A"/>
    <w:rsid w:val="008E4A5C"/>
    <w:rsid w:val="008F50E1"/>
    <w:rsid w:val="009159F5"/>
    <w:rsid w:val="00917AFF"/>
    <w:rsid w:val="009262AE"/>
    <w:rsid w:val="00936895"/>
    <w:rsid w:val="009426AA"/>
    <w:rsid w:val="00942ACF"/>
    <w:rsid w:val="00953E04"/>
    <w:rsid w:val="00954972"/>
    <w:rsid w:val="00956099"/>
    <w:rsid w:val="0095761E"/>
    <w:rsid w:val="0097743A"/>
    <w:rsid w:val="00980304"/>
    <w:rsid w:val="00982992"/>
    <w:rsid w:val="0099053F"/>
    <w:rsid w:val="009938DE"/>
    <w:rsid w:val="009A2E5C"/>
    <w:rsid w:val="009B111B"/>
    <w:rsid w:val="009B21F0"/>
    <w:rsid w:val="009B4B0F"/>
    <w:rsid w:val="009C1126"/>
    <w:rsid w:val="009C5770"/>
    <w:rsid w:val="009C7DD8"/>
    <w:rsid w:val="009D1858"/>
    <w:rsid w:val="009D1CEF"/>
    <w:rsid w:val="009D2F74"/>
    <w:rsid w:val="009D75C9"/>
    <w:rsid w:val="009E2D21"/>
    <w:rsid w:val="009E3C74"/>
    <w:rsid w:val="009E76C1"/>
    <w:rsid w:val="00A04808"/>
    <w:rsid w:val="00A10188"/>
    <w:rsid w:val="00A124D5"/>
    <w:rsid w:val="00A14B84"/>
    <w:rsid w:val="00A1555E"/>
    <w:rsid w:val="00A26384"/>
    <w:rsid w:val="00A268B3"/>
    <w:rsid w:val="00A50E12"/>
    <w:rsid w:val="00A55782"/>
    <w:rsid w:val="00A557D5"/>
    <w:rsid w:val="00A55DD0"/>
    <w:rsid w:val="00A6002D"/>
    <w:rsid w:val="00A608C0"/>
    <w:rsid w:val="00A66D53"/>
    <w:rsid w:val="00A7229D"/>
    <w:rsid w:val="00A72B8E"/>
    <w:rsid w:val="00A759B5"/>
    <w:rsid w:val="00A80C65"/>
    <w:rsid w:val="00A81E64"/>
    <w:rsid w:val="00A94C92"/>
    <w:rsid w:val="00A9582C"/>
    <w:rsid w:val="00AA2BDB"/>
    <w:rsid w:val="00AB22A9"/>
    <w:rsid w:val="00AC3313"/>
    <w:rsid w:val="00AC5A89"/>
    <w:rsid w:val="00AD4355"/>
    <w:rsid w:val="00AF2FAB"/>
    <w:rsid w:val="00AF790A"/>
    <w:rsid w:val="00B20F91"/>
    <w:rsid w:val="00B22FD1"/>
    <w:rsid w:val="00B2384C"/>
    <w:rsid w:val="00B32375"/>
    <w:rsid w:val="00B342AC"/>
    <w:rsid w:val="00B36FF4"/>
    <w:rsid w:val="00B438D0"/>
    <w:rsid w:val="00B449BC"/>
    <w:rsid w:val="00B46652"/>
    <w:rsid w:val="00B5305E"/>
    <w:rsid w:val="00B548A3"/>
    <w:rsid w:val="00B55BA2"/>
    <w:rsid w:val="00B56225"/>
    <w:rsid w:val="00B60903"/>
    <w:rsid w:val="00B651DF"/>
    <w:rsid w:val="00B7071F"/>
    <w:rsid w:val="00B77F5C"/>
    <w:rsid w:val="00BA337D"/>
    <w:rsid w:val="00BA5EC8"/>
    <w:rsid w:val="00BB020B"/>
    <w:rsid w:val="00BB64B9"/>
    <w:rsid w:val="00BC28C7"/>
    <w:rsid w:val="00BE0FC4"/>
    <w:rsid w:val="00C01321"/>
    <w:rsid w:val="00C1482F"/>
    <w:rsid w:val="00C20739"/>
    <w:rsid w:val="00C353FA"/>
    <w:rsid w:val="00C51835"/>
    <w:rsid w:val="00C636F4"/>
    <w:rsid w:val="00C6556E"/>
    <w:rsid w:val="00C70BF3"/>
    <w:rsid w:val="00C7240F"/>
    <w:rsid w:val="00C73FC0"/>
    <w:rsid w:val="00C93CC2"/>
    <w:rsid w:val="00CA0BDC"/>
    <w:rsid w:val="00CB0336"/>
    <w:rsid w:val="00CB4541"/>
    <w:rsid w:val="00CC0EF7"/>
    <w:rsid w:val="00CC4C63"/>
    <w:rsid w:val="00CC4CA4"/>
    <w:rsid w:val="00CC59ED"/>
    <w:rsid w:val="00D121AC"/>
    <w:rsid w:val="00D1627F"/>
    <w:rsid w:val="00D17CD8"/>
    <w:rsid w:val="00D41FAD"/>
    <w:rsid w:val="00D421E9"/>
    <w:rsid w:val="00D44040"/>
    <w:rsid w:val="00D5643F"/>
    <w:rsid w:val="00D56572"/>
    <w:rsid w:val="00D56ED3"/>
    <w:rsid w:val="00D619B6"/>
    <w:rsid w:val="00D662E1"/>
    <w:rsid w:val="00D667D9"/>
    <w:rsid w:val="00D6701A"/>
    <w:rsid w:val="00D724DA"/>
    <w:rsid w:val="00D73B43"/>
    <w:rsid w:val="00D74068"/>
    <w:rsid w:val="00D87089"/>
    <w:rsid w:val="00D92144"/>
    <w:rsid w:val="00D94C52"/>
    <w:rsid w:val="00D96789"/>
    <w:rsid w:val="00DB1241"/>
    <w:rsid w:val="00DB360B"/>
    <w:rsid w:val="00DC09AC"/>
    <w:rsid w:val="00DC34A0"/>
    <w:rsid w:val="00DD6D45"/>
    <w:rsid w:val="00DE260D"/>
    <w:rsid w:val="00DE5C7A"/>
    <w:rsid w:val="00DE6477"/>
    <w:rsid w:val="00E02E96"/>
    <w:rsid w:val="00E25398"/>
    <w:rsid w:val="00E268CE"/>
    <w:rsid w:val="00E325B9"/>
    <w:rsid w:val="00E34899"/>
    <w:rsid w:val="00E35370"/>
    <w:rsid w:val="00E73067"/>
    <w:rsid w:val="00E74F1F"/>
    <w:rsid w:val="00E801B1"/>
    <w:rsid w:val="00E82EEF"/>
    <w:rsid w:val="00E83A51"/>
    <w:rsid w:val="00E87D6E"/>
    <w:rsid w:val="00EA2301"/>
    <w:rsid w:val="00EC4EB4"/>
    <w:rsid w:val="00ED09A9"/>
    <w:rsid w:val="00ED32AD"/>
    <w:rsid w:val="00ED4F64"/>
    <w:rsid w:val="00ED6FBB"/>
    <w:rsid w:val="00EF2EFB"/>
    <w:rsid w:val="00EF36D3"/>
    <w:rsid w:val="00EF6663"/>
    <w:rsid w:val="00EF6928"/>
    <w:rsid w:val="00EF7CE0"/>
    <w:rsid w:val="00F01F6C"/>
    <w:rsid w:val="00F113D2"/>
    <w:rsid w:val="00F127C2"/>
    <w:rsid w:val="00F15BFA"/>
    <w:rsid w:val="00F25F0C"/>
    <w:rsid w:val="00F26A9C"/>
    <w:rsid w:val="00F32E20"/>
    <w:rsid w:val="00F331FE"/>
    <w:rsid w:val="00F37F6B"/>
    <w:rsid w:val="00F41C37"/>
    <w:rsid w:val="00F428B2"/>
    <w:rsid w:val="00F436AC"/>
    <w:rsid w:val="00F531EF"/>
    <w:rsid w:val="00F571CF"/>
    <w:rsid w:val="00F85A1B"/>
    <w:rsid w:val="00FA1ACF"/>
    <w:rsid w:val="00FA2B3B"/>
    <w:rsid w:val="00FA7F33"/>
    <w:rsid w:val="00FC2102"/>
    <w:rsid w:val="00FD2FB6"/>
    <w:rsid w:val="00FD384B"/>
    <w:rsid w:val="00FD5A20"/>
    <w:rsid w:val="00FD6BBD"/>
    <w:rsid w:val="00FE259D"/>
    <w:rsid w:val="00FE48F3"/>
    <w:rsid w:val="00FE79BB"/>
    <w:rsid w:val="00FF23CE"/>
    <w:rsid w:val="00FF48B8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9CD5E"/>
  <w15:docId w15:val="{0DC8AB23-3877-4CEC-A0F7-E8E827AE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D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D6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87D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D6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BB64B9"/>
    <w:pPr>
      <w:spacing w:before="100" w:beforeAutospacing="1" w:after="100" w:afterAutospacing="1"/>
    </w:pPr>
  </w:style>
  <w:style w:type="paragraph" w:customStyle="1" w:styleId="Default">
    <w:name w:val="Default"/>
    <w:rsid w:val="0032029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04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862CD"/>
    <w:rPr>
      <w:rFonts w:ascii="Tahoma" w:hAnsi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8862CD"/>
    <w:rPr>
      <w:rFonts w:ascii="Tahoma" w:eastAsia="Times New Roman" w:hAnsi="Tahoma" w:cs="Times New Roman"/>
      <w:sz w:val="16"/>
      <w:szCs w:val="16"/>
      <w:lang w:val="en-GB" w:eastAsia="en-US"/>
    </w:rPr>
  </w:style>
  <w:style w:type="paragraph" w:customStyle="1" w:styleId="box475792">
    <w:name w:val="box_475792"/>
    <w:basedOn w:val="Normal"/>
    <w:rsid w:val="006279D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BB749-839D-40DD-9E8D-DE9DCA3D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Gunjača Nada</dc:creator>
  <cp:lastModifiedBy>Nada</cp:lastModifiedBy>
  <cp:revision>20</cp:revision>
  <cp:lastPrinted>2021-01-11T09:01:00Z</cp:lastPrinted>
  <dcterms:created xsi:type="dcterms:W3CDTF">2024-02-10T17:09:00Z</dcterms:created>
  <dcterms:modified xsi:type="dcterms:W3CDTF">2024-04-14T19:47:00Z</dcterms:modified>
</cp:coreProperties>
</file>